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2F42B1" w:rsidRPr="00635730" w14:paraId="499C1486" w14:textId="77777777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  <w:hideMark/>
          </w:tcPr>
          <w:p w14:paraId="62FF32B2" w14:textId="77777777" w:rsidR="002F42B1" w:rsidRPr="00287CCC" w:rsidRDefault="002F42B1" w:rsidP="006B0B2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bookmarkStart w:id="0" w:name="_GoBack"/>
            <w:bookmarkEnd w:id="0"/>
          </w:p>
          <w:p w14:paraId="7348C435" w14:textId="77777777" w:rsidR="002F42B1" w:rsidRPr="00287CCC" w:rsidRDefault="00BE6E85" w:rsidP="00287CCC">
            <w:pPr>
              <w:spacing w:before="100" w:beforeAutospacing="1" w:after="100" w:afterAutospacing="1" w:line="240" w:lineRule="auto"/>
              <w:jc w:val="right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                                                                                                ՀԱՎԵԼՎԱԾ N 2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         ՀՀ ԿԱՌԱՎԱՐՈՒԹՅԱՆ 2007 ԹՎԱԿԱՆԻ</w:t>
            </w:r>
            <w:r w:rsidRPr="00287CCC">
              <w:rPr>
                <w:rFonts w:ascii="GHEA Grapalat" w:eastAsia="Times New Roman" w:hAnsi="GHEA Grapalat" w:cs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br/>
              <w:t xml:space="preserve">                                                                                                                   ՆՈՅԵՄԲԵՐԻ 15-Ի N 1348-Ն ՈՐՈՇՄԱՆ</w:t>
            </w:r>
          </w:p>
        </w:tc>
      </w:tr>
      <w:tr w:rsidR="002F42B1" w:rsidRPr="00635730" w14:paraId="4A39BB51" w14:textId="77777777" w:rsidTr="006B0B2F">
        <w:trPr>
          <w:tblCellSpacing w:w="0" w:type="dxa"/>
        </w:trPr>
        <w:tc>
          <w:tcPr>
            <w:tcW w:w="9639" w:type="dxa"/>
            <w:shd w:val="clear" w:color="auto" w:fill="FFFFFF"/>
            <w:vAlign w:val="center"/>
          </w:tcPr>
          <w:p w14:paraId="03CC287B" w14:textId="77777777" w:rsidR="002F42B1" w:rsidRPr="00287CCC" w:rsidRDefault="002F42B1" w:rsidP="006B0B2F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</w:tr>
    </w:tbl>
    <w:p w14:paraId="23D3FAF4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Arial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14:paraId="164F2508" w14:textId="77777777" w:rsidR="002F42B1" w:rsidRPr="00287CCC" w:rsidRDefault="002F42B1" w:rsidP="002F42B1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</w:p>
    <w:p w14:paraId="754C54D5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____________________________________________________________________________</w:t>
      </w:r>
    </w:p>
    <w:p w14:paraId="0C5F60AD" w14:textId="77777777" w:rsidR="002F42B1" w:rsidRPr="00287CCC" w:rsidRDefault="002F42B1" w:rsidP="002F42B1">
      <w:pPr>
        <w:spacing w:after="0" w:line="240" w:lineRule="auto"/>
        <w:ind w:left="576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(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առողջության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առաջնային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պահպանման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բուժհաստատության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անվանումը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shd w:val="clear" w:color="auto" w:fill="FFFFFF"/>
          <w:lang w:val="en-US" w:eastAsia="en-US"/>
        </w:rPr>
        <w:t>)</w:t>
      </w:r>
    </w:p>
    <w:p w14:paraId="420C7289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14:paraId="7292D99E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</w:pPr>
    </w:p>
    <w:p w14:paraId="06B3792A" w14:textId="77777777" w:rsidR="002F42B1" w:rsidRPr="00A1510A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en-US"/>
        </w:rPr>
      </w:pPr>
      <w:r w:rsidRPr="00A1510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en-US" w:eastAsia="en-US"/>
        </w:rPr>
        <w:t>Տ Ե Ղ Ե Կ Ա Ն Ք</w:t>
      </w:r>
    </w:p>
    <w:p w14:paraId="2E3BEFFD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14:paraId="4C728B6F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b/>
          <w:bCs/>
          <w:color w:val="000000"/>
          <w:lang w:val="en-US" w:eastAsia="en-US"/>
        </w:rPr>
        <w:t>ԴԱՏԱԽԱԶԻ ԵՎ ՀԱՅԱՍՏԱՆԻ ՀԱՆՐԱՊԵՏՈՒԹՅԱՆ ԴԱՏԱԽԱԶՈՒԹՅԱՆ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ԱՇԽԱՏԱԿԱԶՄԻ ՊԵՏԱԿԱՆ ԾԱՌԱՅՈՂԻ ՊԱՇՏՈՆՈՒՄ ՆՇԱՆԱԿՄԱՆԸ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ԽՈՉԸՆԴՈՏՈՂ ՖԻԶԻԿԱԿԱՆ ԱՐԱՏՆԵՐԻ ԵՎ</w:t>
      </w:r>
      <w:r w:rsidRPr="00287CCC">
        <w:rPr>
          <w:rFonts w:ascii="Courier New" w:eastAsia="Times New Roman" w:hAnsi="Courier New" w:cs="Courier New"/>
          <w:b/>
          <w:bCs/>
          <w:color w:val="000000"/>
          <w:lang w:val="en-US" w:eastAsia="en-US"/>
        </w:rPr>
        <w:t> </w:t>
      </w:r>
      <w:r w:rsidRPr="00287CCC">
        <w:rPr>
          <w:rFonts w:ascii="GHEA Grapalat" w:eastAsia="Times New Roman" w:hAnsi="GHEA Grapalat" w:cs="Arial Unicode"/>
          <w:b/>
          <w:bCs/>
          <w:color w:val="000000"/>
          <w:lang w:val="en-US" w:eastAsia="en-US"/>
        </w:rPr>
        <w:t>ՀԻՎԱՆԴՈՒԹՅՈՒՆՆԵՐԻ ԲԱՑԱԿԱՅՈՒԹՅԱՆ ՄԱՍԻՆ</w:t>
      </w:r>
    </w:p>
    <w:p w14:paraId="615C08F3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p w14:paraId="22D03423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1.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Տրվում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է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քաղաքացի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</w:t>
      </w:r>
    </w:p>
    <w:p w14:paraId="286CDEBC" w14:textId="77777777" w:rsidR="002F42B1" w:rsidRPr="00287CCC" w:rsidRDefault="002F42B1" w:rsidP="002F42B1">
      <w:pPr>
        <w:shd w:val="clear" w:color="auto" w:fill="FFFFFF"/>
        <w:spacing w:after="120" w:line="240" w:lineRule="auto"/>
        <w:ind w:firstLine="288"/>
        <w:jc w:val="center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                                           (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ազգանունը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հայրանունը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ծննդյան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ամիսը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ամսաթիվը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 xml:space="preserve">,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տարեթիվը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  <w:t>)</w:t>
      </w:r>
    </w:p>
    <w:p w14:paraId="73A998BA" w14:textId="77777777"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2.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Հաշվառման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14:paraId="4C550DE2" w14:textId="77777777" w:rsidR="002F42B1" w:rsidRPr="00287CCC" w:rsidRDefault="002F42B1" w:rsidP="002F42B1">
      <w:pPr>
        <w:shd w:val="clear" w:color="auto" w:fill="FFFFFF"/>
        <w:spacing w:after="240" w:line="240" w:lineRule="auto"/>
        <w:ind w:firstLine="288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3.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Բնակության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վայրը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__________________________________________________________</w:t>
      </w:r>
    </w:p>
    <w:p w14:paraId="760269BF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4.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Կատարված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հետազոտությունները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(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թվարկել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) և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դրանց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</w:t>
      </w:r>
      <w:proofErr w:type="spellStart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>արդյունքները</w:t>
      </w:r>
      <w:proofErr w:type="spellEnd"/>
      <w:r w:rsidRPr="00287CCC">
        <w:rPr>
          <w:rFonts w:ascii="GHEA Grapalat" w:eastAsia="Times New Roman" w:hAnsi="GHEA Grapalat" w:cs="Times New Roman"/>
          <w:color w:val="000000"/>
          <w:lang w:val="en-US" w:eastAsia="en-US"/>
        </w:rPr>
        <w:t xml:space="preserve"> _________</w:t>
      </w:r>
      <w:r w:rsidR="00287CCC">
        <w:rPr>
          <w:rFonts w:ascii="GHEA Grapalat" w:eastAsia="Times New Roman" w:hAnsi="GHEA Grapalat" w:cs="Times New Roman"/>
          <w:color w:val="000000"/>
          <w:lang w:val="en-US" w:eastAsia="en-US"/>
        </w:rPr>
        <w:t>_</w:t>
      </w:r>
    </w:p>
    <w:p w14:paraId="559FABA3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698871BE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32806496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029F8AD0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3D9D0981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4C827FB1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45699460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7E6DF000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____________________________________________________________________________</w:t>
      </w:r>
    </w:p>
    <w:p w14:paraId="5A9D3AFE" w14:textId="77777777" w:rsidR="002F42B1" w:rsidRPr="00635730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Courier New" w:eastAsia="Times New Roman" w:hAnsi="Courier New" w:cs="Courier New"/>
          <w:color w:val="000000"/>
          <w:lang w:val="hy-AM" w:eastAsia="en-US"/>
        </w:rPr>
        <w:t> </w:t>
      </w:r>
    </w:p>
    <w:p w14:paraId="5CECFA03" w14:textId="77777777" w:rsidR="002F42B1" w:rsidRPr="00635730" w:rsidRDefault="002F42B1" w:rsidP="00287CCC">
      <w:pPr>
        <w:shd w:val="clear" w:color="auto" w:fill="FFFFFF"/>
        <w:spacing w:after="0" w:line="240" w:lineRule="auto"/>
        <w:ind w:left="284"/>
        <w:rPr>
          <w:rFonts w:ascii="GHEA Grapalat" w:eastAsia="Times New Roman" w:hAnsi="GHEA Grapalat" w:cs="Times New Roman"/>
          <w:color w:val="000000"/>
          <w:lang w:val="hy-AM" w:eastAsia="en-US"/>
        </w:rPr>
      </w:pP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 xml:space="preserve">5. Տվյալ պաշտոնում նշանակվելու պիտանիության վերաբերյալ բժշկական  </w:t>
      </w:r>
      <w:r w:rsidR="00287CCC">
        <w:rPr>
          <w:rFonts w:ascii="GHEA Grapalat" w:eastAsia="Times New Roman" w:hAnsi="GHEA Grapalat" w:cs="Times New Roman"/>
          <w:color w:val="000000"/>
          <w:lang w:val="hy-AM" w:eastAsia="en-US"/>
        </w:rPr>
        <w:t xml:space="preserve">   </w:t>
      </w:r>
      <w:r w:rsidRPr="00635730">
        <w:rPr>
          <w:rFonts w:ascii="GHEA Grapalat" w:eastAsia="Times New Roman" w:hAnsi="GHEA Grapalat" w:cs="Times New Roman"/>
          <w:color w:val="000000"/>
          <w:lang w:val="hy-AM" w:eastAsia="en-US"/>
        </w:rPr>
        <w:t>եզրակացությունը</w:t>
      </w:r>
    </w:p>
    <w:p w14:paraId="0A4039D5" w14:textId="77777777" w:rsidR="002F42B1" w:rsidRPr="00A1510A" w:rsidRDefault="00A1510A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14:paraId="5CF753B4" w14:textId="77777777"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14:paraId="17530A7E" w14:textId="77777777" w:rsidR="00A1510A" w:rsidRDefault="00A1510A" w:rsidP="00A1510A">
      <w:pPr>
        <w:shd w:val="clear" w:color="auto" w:fill="FFFFFF"/>
        <w:spacing w:after="0" w:line="240" w:lineRule="auto"/>
        <w:ind w:left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14:paraId="67C63F0A" w14:textId="77777777" w:rsidR="00A1510A" w:rsidRPr="00A1510A" w:rsidRDefault="00A1510A" w:rsidP="00A1510A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  <w:r>
        <w:rPr>
          <w:rFonts w:ascii="GHEA Grapalat" w:eastAsia="Times New Roman" w:hAnsi="GHEA Grapalat" w:cs="Times New Roman"/>
          <w:color w:val="000000"/>
          <w:lang w:val="hy-AM" w:eastAsia="en-US"/>
        </w:rPr>
        <w:t>—————————————————————————————————————</w:t>
      </w:r>
    </w:p>
    <w:p w14:paraId="3B6D5679" w14:textId="77777777" w:rsidR="002F42B1" w:rsidRPr="00A1510A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lang w:val="hy-AM" w:eastAsia="en-US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4545"/>
      </w:tblGrid>
      <w:tr w:rsidR="002F42B1" w:rsidRPr="00287CCC" w14:paraId="0FC07D90" w14:textId="77777777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  <w:hideMark/>
          </w:tcPr>
          <w:p w14:paraId="6C9B32C0" w14:textId="77777777"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Բուժող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բժիշկ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               —————————</w:t>
            </w:r>
          </w:p>
        </w:tc>
        <w:tc>
          <w:tcPr>
            <w:tcW w:w="4545" w:type="dxa"/>
            <w:shd w:val="clear" w:color="auto" w:fill="FFFFFF"/>
            <w:vAlign w:val="center"/>
            <w:hideMark/>
          </w:tcPr>
          <w:p w14:paraId="18F6E4F1" w14:textId="77777777" w:rsidR="002F42B1" w:rsidRPr="00287CCC" w:rsidRDefault="002F42B1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</w:pPr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</w:t>
            </w:r>
          </w:p>
          <w:p w14:paraId="52B9A853" w14:textId="77777777" w:rsidR="002F42B1" w:rsidRPr="00A1510A" w:rsidRDefault="00A1510A" w:rsidP="006B0B2F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———————————————————</w:t>
            </w:r>
          </w:p>
          <w:p w14:paraId="377B4986" w14:textId="77777777" w:rsidR="002F42B1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                    </w:t>
            </w:r>
          </w:p>
        </w:tc>
      </w:tr>
      <w:tr w:rsidR="00A1510A" w:rsidRPr="00287CCC" w14:paraId="2BC0605F" w14:textId="77777777" w:rsidTr="00A1510A">
        <w:trPr>
          <w:tblCellSpacing w:w="0" w:type="dxa"/>
        </w:trPr>
        <w:tc>
          <w:tcPr>
            <w:tcW w:w="5094" w:type="dxa"/>
            <w:shd w:val="clear" w:color="auto" w:fill="FFFFFF"/>
            <w:vAlign w:val="center"/>
          </w:tcPr>
          <w:p w14:paraId="669DB5A8" w14:textId="77777777" w:rsidR="00A1510A" w:rsidRPr="00287CCC" w:rsidRDefault="00A1510A" w:rsidP="00A1510A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545" w:type="dxa"/>
            <w:shd w:val="clear" w:color="auto" w:fill="FFFFFF"/>
            <w:vAlign w:val="center"/>
          </w:tcPr>
          <w:p w14:paraId="4B4EDEA6" w14:textId="77777777"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hy-AM" w:eastAsia="en-US"/>
              </w:rPr>
              <w:t xml:space="preserve">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14:paraId="0E3DDCBB" w14:textId="77777777" w:rsidR="002F42B1" w:rsidRPr="00287CCC" w:rsidRDefault="002F42B1" w:rsidP="00A1510A">
      <w:pPr>
        <w:shd w:val="clear" w:color="auto" w:fill="FFFFFF"/>
        <w:spacing w:after="0" w:line="240" w:lineRule="auto"/>
        <w:rPr>
          <w:rFonts w:ascii="GHEA Grapalat" w:eastAsia="Times New Roman" w:hAnsi="GHEA Grapalat" w:cs="Times New Roman"/>
          <w:color w:val="000000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lang w:val="en-US" w:eastAsia="en-US"/>
        </w:rPr>
        <w:t> </w:t>
      </w:r>
    </w:p>
    <w:tbl>
      <w:tblPr>
        <w:tblW w:w="5088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3"/>
        <w:gridCol w:w="4716"/>
      </w:tblGrid>
      <w:tr w:rsidR="002F42B1" w:rsidRPr="00287CCC" w14:paraId="0E7831AE" w14:textId="77777777" w:rsidTr="00A1510A">
        <w:trPr>
          <w:trHeight w:val="479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14:paraId="76499898" w14:textId="77777777" w:rsidR="002F42B1" w:rsidRPr="00A1510A" w:rsidRDefault="002F42B1" w:rsidP="00A1510A">
            <w:pPr>
              <w:spacing w:after="0" w:line="240" w:lineRule="auto"/>
              <w:ind w:firstLine="288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Բուժհաստատության</w:t>
            </w:r>
            <w:proofErr w:type="spellEnd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BB5FFF">
              <w:rPr>
                <w:rFonts w:ascii="GHEA Grapalat" w:eastAsia="Times New Roman" w:hAnsi="GHEA Grapalat" w:cs="Times New Roman"/>
                <w:b/>
                <w:color w:val="000000"/>
                <w:lang w:val="en-US" w:eastAsia="en-US"/>
              </w:rPr>
              <w:t>տնօրեն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lang w:val="en-US" w:eastAsia="en-US"/>
              </w:rPr>
              <w:t xml:space="preserve"> </w:t>
            </w:r>
            <w:r w:rsidR="00A1510A"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 xml:space="preserve">  ——————</w:t>
            </w:r>
          </w:p>
        </w:tc>
        <w:tc>
          <w:tcPr>
            <w:tcW w:w="4726" w:type="dxa"/>
            <w:shd w:val="clear" w:color="auto" w:fill="FFFFFF"/>
            <w:hideMark/>
          </w:tcPr>
          <w:p w14:paraId="006FF4EF" w14:textId="77777777" w:rsidR="002F42B1" w:rsidRDefault="002F42B1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  <w:p w14:paraId="62143616" w14:textId="77777777" w:rsid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  <w:t>————————————————————</w:t>
            </w:r>
          </w:p>
          <w:p w14:paraId="3C6BCBDA" w14:textId="77777777" w:rsidR="00A1510A" w:rsidRPr="00A1510A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lang w:val="hy-AM" w:eastAsia="en-US"/>
              </w:rPr>
            </w:pPr>
          </w:p>
        </w:tc>
      </w:tr>
      <w:tr w:rsidR="00A1510A" w:rsidRPr="00287CCC" w14:paraId="6B0FD619" w14:textId="77777777" w:rsidTr="00A1510A">
        <w:trPr>
          <w:trHeight w:val="351"/>
          <w:tblCellSpacing w:w="0" w:type="dxa"/>
        </w:trPr>
        <w:tc>
          <w:tcPr>
            <w:tcW w:w="5103" w:type="dxa"/>
            <w:shd w:val="clear" w:color="auto" w:fill="FFFFFF"/>
            <w:vAlign w:val="center"/>
            <w:hideMark/>
          </w:tcPr>
          <w:p w14:paraId="34169EA1" w14:textId="77777777" w:rsidR="00A1510A" w:rsidRPr="00287CCC" w:rsidRDefault="00A1510A" w:rsidP="00A1510A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                  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ստորագրությունը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4726" w:type="dxa"/>
            <w:shd w:val="clear" w:color="auto" w:fill="FFFFFF"/>
            <w:hideMark/>
          </w:tcPr>
          <w:p w14:paraId="62D045BA" w14:textId="77777777" w:rsidR="00A1510A" w:rsidRPr="00287CCC" w:rsidRDefault="00A1510A" w:rsidP="00A1510A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</w:pPr>
            <w:r w:rsidRPr="00287CCC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val="en-US" w:eastAsia="en-US"/>
              </w:rPr>
              <w:t> </w:t>
            </w:r>
            <w:r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hy-AM" w:eastAsia="en-US"/>
              </w:rPr>
              <w:t xml:space="preserve">                          </w:t>
            </w:r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(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ազգանունը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հայրանունը</w:t>
            </w:r>
            <w:proofErr w:type="spellEnd"/>
            <w:r w:rsidRPr="00287CCC">
              <w:rPr>
                <w:rFonts w:ascii="GHEA Grapalat" w:eastAsia="Times New Roman" w:hAnsi="GHEA Grapalat" w:cs="Times New Roman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</w:tr>
    </w:tbl>
    <w:p w14:paraId="59955BA4" w14:textId="77777777" w:rsidR="002F42B1" w:rsidRPr="00287CCC" w:rsidRDefault="002F42B1" w:rsidP="002F42B1">
      <w:pPr>
        <w:shd w:val="clear" w:color="auto" w:fill="FFFFFF"/>
        <w:spacing w:after="0" w:line="240" w:lineRule="auto"/>
        <w:ind w:firstLine="288"/>
        <w:rPr>
          <w:rFonts w:ascii="GHEA Grapalat" w:eastAsia="Times New Roman" w:hAnsi="GHEA Grapalat" w:cs="Times New Roman"/>
          <w:color w:val="000000"/>
          <w:sz w:val="16"/>
          <w:szCs w:val="16"/>
          <w:lang w:val="en-US" w:eastAsia="en-US"/>
        </w:rPr>
      </w:pPr>
      <w:r w:rsidRPr="00287CCC">
        <w:rPr>
          <w:rFonts w:ascii="Courier New" w:eastAsia="Times New Roman" w:hAnsi="Courier New" w:cs="Courier New"/>
          <w:color w:val="000000"/>
          <w:sz w:val="16"/>
          <w:szCs w:val="16"/>
          <w:lang w:val="en-US" w:eastAsia="en-US"/>
        </w:rPr>
        <w:t> </w:t>
      </w:r>
    </w:p>
    <w:p w14:paraId="51E98568" w14:textId="77777777" w:rsidR="00885565" w:rsidRPr="00A1510A" w:rsidRDefault="002F42B1" w:rsidP="00307550">
      <w:pPr>
        <w:shd w:val="clear" w:color="auto" w:fill="FFFFFF"/>
        <w:spacing w:after="0" w:line="240" w:lineRule="auto"/>
        <w:ind w:firstLine="288"/>
        <w:rPr>
          <w:rFonts w:ascii="GHEA Grapalat" w:hAnsi="GHEA Grapalat"/>
          <w:b/>
        </w:rPr>
      </w:pPr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Կ.</w:t>
      </w:r>
      <w:r w:rsidR="00635730">
        <w:rPr>
          <w:rFonts w:ascii="GHEA Grapalat" w:eastAsia="Times New Roman" w:hAnsi="GHEA Grapalat" w:cs="Times New Roman"/>
          <w:b/>
          <w:color w:val="000000"/>
          <w:lang w:val="hy-AM" w:eastAsia="en-US"/>
        </w:rPr>
        <w:t xml:space="preserve"> </w:t>
      </w:r>
      <w:r w:rsidRPr="00A1510A">
        <w:rPr>
          <w:rFonts w:ascii="GHEA Grapalat" w:eastAsia="Times New Roman" w:hAnsi="GHEA Grapalat" w:cs="Times New Roman"/>
          <w:b/>
          <w:color w:val="000000"/>
          <w:lang w:val="en-US" w:eastAsia="en-US"/>
        </w:rPr>
        <w:t>Տ.</w:t>
      </w:r>
    </w:p>
    <w:sectPr w:rsidR="00885565" w:rsidRPr="00A1510A" w:rsidSect="00287CCC">
      <w:pgSz w:w="11907" w:h="16840" w:code="9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B1"/>
    <w:rsid w:val="000325D2"/>
    <w:rsid w:val="0008640A"/>
    <w:rsid w:val="00137E43"/>
    <w:rsid w:val="001E28A0"/>
    <w:rsid w:val="002632D1"/>
    <w:rsid w:val="00287CCC"/>
    <w:rsid w:val="002F42B1"/>
    <w:rsid w:val="00307550"/>
    <w:rsid w:val="00524A26"/>
    <w:rsid w:val="00635730"/>
    <w:rsid w:val="00754186"/>
    <w:rsid w:val="00885565"/>
    <w:rsid w:val="00886561"/>
    <w:rsid w:val="009B0B79"/>
    <w:rsid w:val="009B2E3B"/>
    <w:rsid w:val="00A1510A"/>
    <w:rsid w:val="00AE3649"/>
    <w:rsid w:val="00B82877"/>
    <w:rsid w:val="00BB5FFF"/>
    <w:rsid w:val="00BE6E85"/>
    <w:rsid w:val="00BE7827"/>
    <w:rsid w:val="00C137A9"/>
    <w:rsid w:val="00CD2FA5"/>
    <w:rsid w:val="00D22F7F"/>
    <w:rsid w:val="00D24A53"/>
    <w:rsid w:val="00D30E26"/>
    <w:rsid w:val="00E64410"/>
    <w:rsid w:val="00EA451D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DEC4"/>
  <w15:docId w15:val="{4FB744B8-678D-4660-9C92-225E8C17E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F42B1"/>
    <w:pPr>
      <w:spacing w:after="200" w:line="276" w:lineRule="auto"/>
    </w:pPr>
    <w:rPr>
      <w:rFonts w:asciiTheme="minorHAnsi" w:eastAsiaTheme="minorEastAsia" w:hAnsiTheme="minorHAnsi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Irina Sngryan</cp:lastModifiedBy>
  <cp:revision>2</cp:revision>
  <dcterms:created xsi:type="dcterms:W3CDTF">2026-07-06T11:27:00Z</dcterms:created>
  <dcterms:modified xsi:type="dcterms:W3CDTF">2026-07-06T11:27:00Z</dcterms:modified>
</cp:coreProperties>
</file>